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EEC" w:rsidRPr="00373EEC" w:rsidRDefault="00373EEC" w:rsidP="00373EEC">
      <w:pPr>
        <w:jc w:val="center"/>
        <w:rPr>
          <w:b/>
        </w:rPr>
      </w:pPr>
      <w:r w:rsidRPr="00373EEC">
        <w:rPr>
          <w:b/>
        </w:rPr>
        <w:t>EASTERN UNIVERSITY</w:t>
      </w:r>
    </w:p>
    <w:p w:rsidR="00373EEC" w:rsidRPr="00CA0681" w:rsidRDefault="00373EEC" w:rsidP="00373EEC">
      <w:pPr>
        <w:jc w:val="center"/>
        <w:rPr>
          <w:b/>
          <w:u w:val="single"/>
        </w:rPr>
      </w:pPr>
      <w:r w:rsidRPr="00CA0681">
        <w:rPr>
          <w:b/>
          <w:u w:val="single"/>
        </w:rPr>
        <w:t>Rubric for Literature Review Paper NURS 508</w:t>
      </w:r>
    </w:p>
    <w:p w:rsidR="00373EEC" w:rsidRPr="00373EEC" w:rsidRDefault="00373EEC" w:rsidP="00373EEC">
      <w:pPr>
        <w:jc w:val="center"/>
        <w:rPr>
          <w:b/>
        </w:rPr>
      </w:pPr>
    </w:p>
    <w:p w:rsidR="0089063F" w:rsidRPr="00CA0681" w:rsidRDefault="00373EEC" w:rsidP="00CA0681">
      <w:pPr>
        <w:pStyle w:val="ListParagraph"/>
        <w:numPr>
          <w:ilvl w:val="0"/>
          <w:numId w:val="11"/>
        </w:numPr>
        <w:rPr>
          <w:b/>
        </w:rPr>
      </w:pPr>
      <w:r w:rsidRPr="00CA0681">
        <w:rPr>
          <w:b/>
        </w:rPr>
        <w:t xml:space="preserve">Each student will write a 9-11-page </w:t>
      </w:r>
      <w:r w:rsidR="0089063F" w:rsidRPr="00CA0681">
        <w:rPr>
          <w:b/>
        </w:rPr>
        <w:t xml:space="preserve">Literature Review </w:t>
      </w:r>
      <w:r w:rsidRPr="00CA0681">
        <w:rPr>
          <w:b/>
        </w:rPr>
        <w:t>paper (not including cover page and references)</w:t>
      </w:r>
      <w:r w:rsidR="0089063F" w:rsidRPr="00CA0681">
        <w:rPr>
          <w:b/>
        </w:rPr>
        <w:t>.</w:t>
      </w:r>
    </w:p>
    <w:p w:rsidR="0089063F" w:rsidRDefault="0089063F" w:rsidP="00373EEC">
      <w:pPr>
        <w:rPr>
          <w:b/>
        </w:rPr>
      </w:pPr>
    </w:p>
    <w:p w:rsidR="0089063F" w:rsidRPr="00CA0681" w:rsidRDefault="0089063F" w:rsidP="00CA0681">
      <w:pPr>
        <w:pStyle w:val="ListParagraph"/>
        <w:numPr>
          <w:ilvl w:val="0"/>
          <w:numId w:val="11"/>
        </w:numPr>
        <w:rPr>
          <w:b/>
        </w:rPr>
      </w:pPr>
      <w:r w:rsidRPr="00CA0681">
        <w:rPr>
          <w:b/>
        </w:rPr>
        <w:t xml:space="preserve">Literature review paper must be </w:t>
      </w:r>
      <w:r w:rsidR="00373EEC" w:rsidRPr="00CA0681">
        <w:rPr>
          <w:b/>
        </w:rPr>
        <w:t>on an instructor-approved topic related to a legal concern that may affect the school nurse.</w:t>
      </w:r>
      <w:r w:rsidRPr="00CA0681">
        <w:rPr>
          <w:b/>
        </w:rPr>
        <w:t xml:space="preserve"> </w:t>
      </w:r>
    </w:p>
    <w:p w:rsidR="0089063F" w:rsidRDefault="0089063F" w:rsidP="00373EEC">
      <w:pPr>
        <w:rPr>
          <w:b/>
        </w:rPr>
      </w:pPr>
    </w:p>
    <w:p w:rsidR="00373EEC" w:rsidRPr="00CA0681" w:rsidRDefault="0089063F" w:rsidP="00CA0681">
      <w:pPr>
        <w:pStyle w:val="ListParagraph"/>
        <w:numPr>
          <w:ilvl w:val="0"/>
          <w:numId w:val="11"/>
        </w:numPr>
        <w:rPr>
          <w:b/>
        </w:rPr>
      </w:pPr>
      <w:r w:rsidRPr="00CA0681">
        <w:rPr>
          <w:b/>
        </w:rPr>
        <w:t>The author must identify at least 3 scholarly research articles dated 2012-2018 to review.</w:t>
      </w:r>
    </w:p>
    <w:p w:rsidR="00373EEC" w:rsidRPr="00373EEC" w:rsidRDefault="00373EEC" w:rsidP="00373EEC">
      <w:pPr>
        <w:rPr>
          <w:b/>
        </w:rPr>
      </w:pPr>
    </w:p>
    <w:p w:rsidR="00373EEC" w:rsidRPr="00CA0681" w:rsidRDefault="00373EEC" w:rsidP="00CA0681">
      <w:pPr>
        <w:pStyle w:val="ListParagraph"/>
        <w:numPr>
          <w:ilvl w:val="0"/>
          <w:numId w:val="11"/>
        </w:numPr>
        <w:rPr>
          <w:b/>
        </w:rPr>
      </w:pPr>
      <w:r w:rsidRPr="00CA0681">
        <w:rPr>
          <w:b/>
        </w:rPr>
        <w:t>Late work will lose 10 points per day</w:t>
      </w:r>
      <w:r w:rsidR="00CA0681" w:rsidRPr="00CA0681">
        <w:rPr>
          <w:b/>
        </w:rPr>
        <w:t>. Any assignment received 5 or more days late will receive a 0.</w:t>
      </w:r>
    </w:p>
    <w:p w:rsidR="00373EEC" w:rsidRDefault="00373EEC" w:rsidP="00373EEC">
      <w:pPr>
        <w:rPr>
          <w:b/>
        </w:rPr>
      </w:pPr>
    </w:p>
    <w:p w:rsidR="00373EEC" w:rsidRPr="00CA0681" w:rsidRDefault="00373EEC" w:rsidP="00CA0681">
      <w:pPr>
        <w:pStyle w:val="ListParagraph"/>
        <w:numPr>
          <w:ilvl w:val="0"/>
          <w:numId w:val="11"/>
        </w:numPr>
        <w:rPr>
          <w:b/>
        </w:rPr>
      </w:pPr>
      <w:r w:rsidRPr="00CA0681">
        <w:rPr>
          <w:b/>
        </w:rPr>
        <w:t>Total number of points for this project is 100.  Paper is 25% of Final Grade</w:t>
      </w:r>
    </w:p>
    <w:p w:rsidR="00373EEC" w:rsidRDefault="00373EEC" w:rsidP="00373EEC">
      <w:pPr>
        <w:rPr>
          <w:b/>
        </w:rPr>
      </w:pPr>
    </w:p>
    <w:p w:rsidR="00373EEC" w:rsidRPr="00373EEC" w:rsidRDefault="00373EEC" w:rsidP="0089063F">
      <w:pPr>
        <w:jc w:val="center"/>
        <w:rPr>
          <w:b/>
          <w:u w:val="single"/>
        </w:rPr>
      </w:pPr>
      <w:r w:rsidRPr="00373EEC">
        <w:rPr>
          <w:b/>
          <w:u w:val="single"/>
        </w:rPr>
        <w:t>Final papers will be assessed using the following criteria:</w:t>
      </w:r>
    </w:p>
    <w:p w:rsidR="00373EEC" w:rsidRPr="00373EEC" w:rsidRDefault="00373EEC" w:rsidP="00373EEC">
      <w:pPr>
        <w:rPr>
          <w:b/>
        </w:rPr>
      </w:pPr>
    </w:p>
    <w:p w:rsidR="00F8015A" w:rsidRDefault="00F8015A" w:rsidP="00F8015A">
      <w:pPr>
        <w:rPr>
          <w:b/>
        </w:rPr>
      </w:pPr>
      <w:r>
        <w:rPr>
          <w:b/>
        </w:rPr>
        <w:t>CHARACTERISTICS OF THE ASSIGNMENT</w:t>
      </w:r>
      <w:r w:rsidR="00DB5453">
        <w:rPr>
          <w:b/>
        </w:rPr>
        <w:t xml:space="preserve"> 5 points</w:t>
      </w:r>
    </w:p>
    <w:p w:rsidR="00DB5453" w:rsidRDefault="00DB5453" w:rsidP="00DB5453">
      <w:pPr>
        <w:pStyle w:val="ListParagraph"/>
        <w:numPr>
          <w:ilvl w:val="0"/>
          <w:numId w:val="4"/>
        </w:numPr>
      </w:pPr>
      <w:r>
        <w:t>Topic submitted for preapproval on time per the deadline noted by the instructor. 3</w:t>
      </w:r>
    </w:p>
    <w:p w:rsidR="00F8015A" w:rsidRDefault="00F8015A" w:rsidP="00DB5453">
      <w:pPr>
        <w:pStyle w:val="ListParagraph"/>
        <w:numPr>
          <w:ilvl w:val="0"/>
          <w:numId w:val="4"/>
        </w:numPr>
      </w:pPr>
      <w:r>
        <w:t>Chosen topic is appropriate to targeted audience of school nurses.</w:t>
      </w:r>
      <w:r w:rsidR="00DB5453">
        <w:t>2</w:t>
      </w:r>
    </w:p>
    <w:p w:rsidR="00F8015A" w:rsidRDefault="00F8015A" w:rsidP="00F8015A"/>
    <w:p w:rsidR="00DB5453" w:rsidRDefault="00F8015A" w:rsidP="00F8015A">
      <w:pPr>
        <w:rPr>
          <w:b/>
        </w:rPr>
      </w:pPr>
      <w:r>
        <w:rPr>
          <w:b/>
        </w:rPr>
        <w:t xml:space="preserve"> INTRODUCTION </w:t>
      </w:r>
      <w:r w:rsidR="00DB5453">
        <w:rPr>
          <w:b/>
        </w:rPr>
        <w:t xml:space="preserve"> 5 points</w:t>
      </w:r>
    </w:p>
    <w:p w:rsidR="00F8015A" w:rsidRDefault="00F8015A" w:rsidP="00DB5453">
      <w:pPr>
        <w:pStyle w:val="ListParagraph"/>
        <w:numPr>
          <w:ilvl w:val="0"/>
          <w:numId w:val="5"/>
        </w:numPr>
      </w:pPr>
      <w:r>
        <w:t>The introduction gains reader’s attention by describing your topic/issue of interest and clearly articulates the issue/problem. 2</w:t>
      </w:r>
    </w:p>
    <w:p w:rsidR="00F8015A" w:rsidRDefault="00F8015A" w:rsidP="00DB5453">
      <w:pPr>
        <w:pStyle w:val="ListParagraph"/>
        <w:numPr>
          <w:ilvl w:val="0"/>
          <w:numId w:val="5"/>
        </w:numPr>
      </w:pPr>
      <w:r>
        <w:t>The introduc</w:t>
      </w:r>
      <w:r w:rsidR="003E21D2">
        <w:t xml:space="preserve">tion describes topic objectives </w:t>
      </w:r>
      <w:r w:rsidR="00A80B77">
        <w:t>(what</w:t>
      </w:r>
      <w:r w:rsidR="003E21D2">
        <w:t xml:space="preserve"> will the reader learn after reading your paper?) </w:t>
      </w:r>
      <w:r>
        <w:t>3</w:t>
      </w:r>
    </w:p>
    <w:p w:rsidR="00F8015A" w:rsidRDefault="00F8015A" w:rsidP="00F8015A"/>
    <w:p w:rsidR="00F8015A" w:rsidRDefault="00DB5453" w:rsidP="00F8015A">
      <w:pPr>
        <w:rPr>
          <w:b/>
        </w:rPr>
      </w:pPr>
      <w:r>
        <w:rPr>
          <w:b/>
        </w:rPr>
        <w:t>PLAIGERISM REVIEW 10 points</w:t>
      </w:r>
    </w:p>
    <w:p w:rsidR="00F8015A" w:rsidRDefault="00F8015A" w:rsidP="003E21D2">
      <w:pPr>
        <w:pStyle w:val="ListParagraph"/>
        <w:numPr>
          <w:ilvl w:val="0"/>
          <w:numId w:val="6"/>
        </w:numPr>
      </w:pPr>
      <w:r>
        <w:t xml:space="preserve">The paper is not more than 25% Turnitin.  </w:t>
      </w:r>
    </w:p>
    <w:p w:rsidR="00DB5453" w:rsidRDefault="00DB5453" w:rsidP="00F8015A"/>
    <w:p w:rsidR="003E21D2" w:rsidRDefault="00F8015A" w:rsidP="00F8015A">
      <w:pPr>
        <w:rPr>
          <w:b/>
        </w:rPr>
      </w:pPr>
      <w:r>
        <w:rPr>
          <w:b/>
        </w:rPr>
        <w:t>G</w:t>
      </w:r>
      <w:r w:rsidR="003E21D2">
        <w:rPr>
          <w:b/>
        </w:rPr>
        <w:t xml:space="preserve">ENERAL WRITING, STYLE AND SYNTAX IN GRADUATE COURSE WORK </w:t>
      </w:r>
    </w:p>
    <w:p w:rsidR="00F8015A" w:rsidRDefault="003E21D2" w:rsidP="00F8015A">
      <w:r>
        <w:rPr>
          <w:b/>
        </w:rPr>
        <w:t>15 points</w:t>
      </w:r>
    </w:p>
    <w:p w:rsidR="00F8015A" w:rsidRDefault="00F8015A" w:rsidP="003E21D2">
      <w:pPr>
        <w:pStyle w:val="ListParagraph"/>
        <w:numPr>
          <w:ilvl w:val="0"/>
          <w:numId w:val="6"/>
        </w:numPr>
      </w:pPr>
      <w:r>
        <w:t>There is a clear conceptual link from beginning to end. Material is well organized and ideas flow in a clear and understandable manner. Transitions between individual ideas are appropriate. 2</w:t>
      </w:r>
    </w:p>
    <w:p w:rsidR="00F8015A" w:rsidRDefault="00F8015A" w:rsidP="003E21D2">
      <w:pPr>
        <w:pStyle w:val="ListParagraph"/>
        <w:numPr>
          <w:ilvl w:val="0"/>
          <w:numId w:val="6"/>
        </w:numPr>
      </w:pPr>
      <w:r>
        <w:t>Should demonstrate accurate synthesis of ideas and literature review. 2</w:t>
      </w:r>
    </w:p>
    <w:p w:rsidR="00F8015A" w:rsidRDefault="00F8015A" w:rsidP="003E21D2">
      <w:pPr>
        <w:pStyle w:val="ListParagraph"/>
        <w:numPr>
          <w:ilvl w:val="0"/>
          <w:numId w:val="6"/>
        </w:numPr>
      </w:pPr>
      <w:r>
        <w:t>Information is valid and meaningful and based on the literature and not on personal assessment. 2</w:t>
      </w:r>
    </w:p>
    <w:p w:rsidR="00F8015A" w:rsidRDefault="00F8015A" w:rsidP="003E21D2">
      <w:pPr>
        <w:pStyle w:val="ListParagraph"/>
        <w:numPr>
          <w:ilvl w:val="0"/>
          <w:numId w:val="6"/>
        </w:numPr>
      </w:pPr>
      <w:r>
        <w:t>The discussion is thorough, yet concise and within the number of pages requested</w:t>
      </w:r>
      <w:r w:rsidR="00DB5453">
        <w:t>. 2</w:t>
      </w:r>
    </w:p>
    <w:p w:rsidR="00DB5453" w:rsidRDefault="003E21D2" w:rsidP="003E21D2">
      <w:pPr>
        <w:pStyle w:val="ListParagraph"/>
        <w:numPr>
          <w:ilvl w:val="0"/>
          <w:numId w:val="6"/>
        </w:numPr>
      </w:pPr>
      <w:r>
        <w:t xml:space="preserve">Grammar </w:t>
      </w:r>
      <w:r w:rsidR="00F8015A">
        <w:t xml:space="preserve">and syntax should be at graduate level standards. </w:t>
      </w:r>
      <w:r w:rsidR="00DB5453">
        <w:t>3</w:t>
      </w:r>
    </w:p>
    <w:p w:rsidR="00DB5453" w:rsidRDefault="00F8015A" w:rsidP="003E21D2">
      <w:pPr>
        <w:pStyle w:val="ListParagraph"/>
        <w:numPr>
          <w:ilvl w:val="0"/>
          <w:numId w:val="6"/>
        </w:numPr>
      </w:pPr>
      <w:r>
        <w:t xml:space="preserve">Avoid complex, confusing sentence structure. Avoid repetition, jargon, and slang. Use language that is inclusive when discussing people. Avoid specialized terminology, coined words, symbols and most abbreviations. </w:t>
      </w:r>
      <w:r w:rsidR="00DB5453">
        <w:t>2</w:t>
      </w:r>
    </w:p>
    <w:p w:rsidR="00F8015A" w:rsidRDefault="00F8015A" w:rsidP="003E21D2">
      <w:pPr>
        <w:pStyle w:val="ListParagraph"/>
        <w:numPr>
          <w:ilvl w:val="0"/>
          <w:numId w:val="6"/>
        </w:numPr>
      </w:pPr>
      <w:r>
        <w:t>Style should demonstrate reflective, thoughtful and insightful form.</w:t>
      </w:r>
      <w:r w:rsidR="00DB5453">
        <w:t>2</w:t>
      </w:r>
    </w:p>
    <w:p w:rsidR="00F8015A" w:rsidRDefault="00F8015A" w:rsidP="00F8015A"/>
    <w:p w:rsidR="00F8015A" w:rsidRPr="003E21D2" w:rsidRDefault="00F8015A" w:rsidP="00F8015A">
      <w:pPr>
        <w:rPr>
          <w:b/>
        </w:rPr>
      </w:pPr>
      <w:r w:rsidRPr="003E21D2">
        <w:rPr>
          <w:b/>
        </w:rPr>
        <w:t>ORGANIZATION 40 points</w:t>
      </w:r>
    </w:p>
    <w:p w:rsidR="00F8015A" w:rsidRPr="003E21D2" w:rsidRDefault="00F8015A" w:rsidP="00F8015A">
      <w:pPr>
        <w:rPr>
          <w:b/>
        </w:rPr>
      </w:pPr>
      <w:r>
        <w:rPr>
          <w:b/>
        </w:rPr>
        <w:t>In addition to an Introduction and Conclusion you</w:t>
      </w:r>
      <w:r w:rsidR="003E21D2">
        <w:rPr>
          <w:b/>
        </w:rPr>
        <w:t xml:space="preserve"> </w:t>
      </w:r>
      <w:r w:rsidR="003E21D2" w:rsidRPr="003E21D2">
        <w:rPr>
          <w:b/>
        </w:rPr>
        <w:t>m</w:t>
      </w:r>
      <w:r w:rsidRPr="003E21D2">
        <w:rPr>
          <w:b/>
        </w:rPr>
        <w:t xml:space="preserve">ust </w:t>
      </w:r>
      <w:r w:rsidR="003E21D2" w:rsidRPr="003E21D2">
        <w:rPr>
          <w:b/>
        </w:rPr>
        <w:t>i</w:t>
      </w:r>
      <w:r w:rsidRPr="003E21D2">
        <w:rPr>
          <w:b/>
        </w:rPr>
        <w:t xml:space="preserve">nclude the following noted as “headings </w:t>
      </w:r>
      <w:r w:rsidR="003E21D2" w:rsidRPr="003E21D2">
        <w:rPr>
          <w:b/>
        </w:rPr>
        <w:t>“in</w:t>
      </w:r>
      <w:r w:rsidRPr="003E21D2">
        <w:rPr>
          <w:b/>
        </w:rPr>
        <w:t xml:space="preserve"> </w:t>
      </w:r>
      <w:r w:rsidR="00373EEC">
        <w:rPr>
          <w:b/>
        </w:rPr>
        <w:t>APA format and in paragraph form:</w:t>
      </w:r>
    </w:p>
    <w:p w:rsidR="00F8015A" w:rsidRPr="00CA0681" w:rsidRDefault="00F8015A" w:rsidP="003E21D2">
      <w:pPr>
        <w:pStyle w:val="ListParagraph"/>
        <w:numPr>
          <w:ilvl w:val="0"/>
          <w:numId w:val="7"/>
        </w:numPr>
        <w:rPr>
          <w:b/>
        </w:rPr>
      </w:pPr>
      <w:r w:rsidRPr="00CA0681">
        <w:rPr>
          <w:b/>
        </w:rPr>
        <w:t>Review of the Literature: 10 points</w:t>
      </w:r>
    </w:p>
    <w:p w:rsidR="00373EEC" w:rsidRDefault="00373EEC" w:rsidP="00373EEC">
      <w:pPr>
        <w:pStyle w:val="ListParagraph"/>
        <w:numPr>
          <w:ilvl w:val="1"/>
          <w:numId w:val="7"/>
        </w:numPr>
      </w:pPr>
      <w:r>
        <w:t>Must review at least 3 scholarly research articles</w:t>
      </w:r>
    </w:p>
    <w:p w:rsidR="00785EF6" w:rsidRDefault="00785EF6" w:rsidP="00373EEC">
      <w:pPr>
        <w:pStyle w:val="ListParagraph"/>
        <w:numPr>
          <w:ilvl w:val="1"/>
          <w:numId w:val="7"/>
        </w:numPr>
      </w:pPr>
      <w:r>
        <w:t>Review must be thorough, see tips below</w:t>
      </w:r>
    </w:p>
    <w:p w:rsidR="00373EEC" w:rsidRDefault="00CA0681" w:rsidP="00373EEC">
      <w:pPr>
        <w:pStyle w:val="ListParagraph"/>
        <w:numPr>
          <w:ilvl w:val="1"/>
          <w:numId w:val="7"/>
        </w:numPr>
      </w:pPr>
      <w:r>
        <w:t>Articles m</w:t>
      </w:r>
      <w:r w:rsidR="0089063F">
        <w:t>ust be dated 2012-2018</w:t>
      </w:r>
    </w:p>
    <w:p w:rsidR="00F8015A" w:rsidRPr="00CA0681" w:rsidRDefault="00F8015A" w:rsidP="003E21D2">
      <w:pPr>
        <w:pStyle w:val="ListParagraph"/>
        <w:numPr>
          <w:ilvl w:val="0"/>
          <w:numId w:val="7"/>
        </w:numPr>
        <w:rPr>
          <w:b/>
        </w:rPr>
      </w:pPr>
      <w:r w:rsidRPr="00CA0681">
        <w:rPr>
          <w:b/>
        </w:rPr>
        <w:t>Discussions of Findings 10 points</w:t>
      </w:r>
    </w:p>
    <w:p w:rsidR="00373EEC" w:rsidRDefault="00373EEC" w:rsidP="00373EEC">
      <w:pPr>
        <w:pStyle w:val="ListParagraph"/>
        <w:numPr>
          <w:ilvl w:val="1"/>
          <w:numId w:val="7"/>
        </w:numPr>
      </w:pPr>
      <w:r>
        <w:t>Explanation of what the author found in his/her research</w:t>
      </w:r>
    </w:p>
    <w:p w:rsidR="00F8015A" w:rsidRPr="00CA0681" w:rsidRDefault="00F8015A" w:rsidP="003E21D2">
      <w:pPr>
        <w:pStyle w:val="ListParagraph"/>
        <w:numPr>
          <w:ilvl w:val="0"/>
          <w:numId w:val="7"/>
        </w:numPr>
        <w:rPr>
          <w:b/>
        </w:rPr>
      </w:pPr>
      <w:r w:rsidRPr="00CA0681">
        <w:rPr>
          <w:b/>
        </w:rPr>
        <w:t>Current Legislation 10 points</w:t>
      </w:r>
    </w:p>
    <w:p w:rsidR="00373EEC" w:rsidRDefault="00373EEC" w:rsidP="00373EEC">
      <w:pPr>
        <w:pStyle w:val="ListParagraph"/>
        <w:numPr>
          <w:ilvl w:val="1"/>
          <w:numId w:val="7"/>
        </w:numPr>
      </w:pPr>
      <w:r>
        <w:t xml:space="preserve">What </w:t>
      </w:r>
      <w:r w:rsidR="00CA0681">
        <w:t xml:space="preserve">Federal/State </w:t>
      </w:r>
      <w:r>
        <w:t>laws pertain to your topic and how do the articles you presented relate to the law?</w:t>
      </w:r>
    </w:p>
    <w:p w:rsidR="00F8015A" w:rsidRPr="00CA0681" w:rsidRDefault="00F8015A" w:rsidP="003E21D2">
      <w:pPr>
        <w:pStyle w:val="ListParagraph"/>
        <w:numPr>
          <w:ilvl w:val="0"/>
          <w:numId w:val="7"/>
        </w:numPr>
        <w:rPr>
          <w:b/>
        </w:rPr>
      </w:pPr>
      <w:r w:rsidRPr="00CA0681">
        <w:rPr>
          <w:b/>
        </w:rPr>
        <w:t>Implication for School Nurse practice 10 points</w:t>
      </w:r>
    </w:p>
    <w:p w:rsidR="00373EEC" w:rsidRDefault="00373EEC" w:rsidP="00373EEC">
      <w:pPr>
        <w:pStyle w:val="ListParagraph"/>
        <w:numPr>
          <w:ilvl w:val="1"/>
          <w:numId w:val="7"/>
        </w:numPr>
      </w:pPr>
      <w:r>
        <w:t xml:space="preserve">What did you </w:t>
      </w:r>
      <w:r w:rsidR="00785EF6">
        <w:t>identify</w:t>
      </w:r>
      <w:r>
        <w:t xml:space="preserve"> in the research articles that would possibly affect school </w:t>
      </w:r>
      <w:r w:rsidR="00785EF6">
        <w:t>nurses?</w:t>
      </w:r>
    </w:p>
    <w:p w:rsidR="00F8015A" w:rsidRDefault="00F8015A" w:rsidP="00F8015A">
      <w:pPr>
        <w:rPr>
          <w:b/>
        </w:rPr>
      </w:pPr>
      <w:r>
        <w:rPr>
          <w:b/>
        </w:rPr>
        <w:t>FORMAT</w:t>
      </w:r>
      <w:r w:rsidR="003E21D2">
        <w:rPr>
          <w:b/>
        </w:rPr>
        <w:t xml:space="preserve"> 20 points</w:t>
      </w:r>
    </w:p>
    <w:p w:rsidR="00F8015A" w:rsidRDefault="00F8015A" w:rsidP="003E21D2">
      <w:pPr>
        <w:pStyle w:val="ListParagraph"/>
        <w:numPr>
          <w:ilvl w:val="0"/>
          <w:numId w:val="8"/>
        </w:numPr>
      </w:pPr>
      <w:r>
        <w:t>Headings used and main points and ideas are clear and distinct. 3</w:t>
      </w:r>
    </w:p>
    <w:p w:rsidR="00F8015A" w:rsidRDefault="00F8015A" w:rsidP="003E21D2">
      <w:pPr>
        <w:pStyle w:val="ListParagraph"/>
        <w:numPr>
          <w:ilvl w:val="0"/>
          <w:numId w:val="8"/>
        </w:numPr>
      </w:pPr>
      <w:r>
        <w:t xml:space="preserve">Overall in-text citations follow APA guidelines. </w:t>
      </w:r>
      <w:r w:rsidR="00DB5453">
        <w:t>5</w:t>
      </w:r>
    </w:p>
    <w:p w:rsidR="00F8015A" w:rsidRDefault="003E21D2" w:rsidP="003E21D2">
      <w:pPr>
        <w:pStyle w:val="ListParagraph"/>
        <w:numPr>
          <w:ilvl w:val="0"/>
          <w:numId w:val="8"/>
        </w:numPr>
      </w:pPr>
      <w:r>
        <w:t>Attention to correct spelling and punctuation 3</w:t>
      </w:r>
    </w:p>
    <w:p w:rsidR="00F8015A" w:rsidRDefault="00F8015A" w:rsidP="003E21D2">
      <w:pPr>
        <w:pStyle w:val="ListParagraph"/>
        <w:numPr>
          <w:ilvl w:val="0"/>
          <w:numId w:val="8"/>
        </w:numPr>
      </w:pPr>
      <w:r>
        <w:t xml:space="preserve">Written work is to be 9-11 pages, typed, double-spaced, using 12-point font (Times </w:t>
      </w:r>
      <w:r w:rsidR="003E21D2">
        <w:t xml:space="preserve">New </w:t>
      </w:r>
      <w:r>
        <w:t>Roman or Arial). 2</w:t>
      </w:r>
    </w:p>
    <w:p w:rsidR="00F8015A" w:rsidRPr="003E21D2" w:rsidRDefault="00CA0681" w:rsidP="003E21D2">
      <w:pPr>
        <w:pStyle w:val="ListParagraph"/>
        <w:numPr>
          <w:ilvl w:val="0"/>
          <w:numId w:val="8"/>
        </w:numPr>
      </w:pPr>
      <w:r>
        <w:t xml:space="preserve">Cover page includes a correct: running head, </w:t>
      </w:r>
      <w:r w:rsidR="00F8015A" w:rsidRPr="003E21D2">
        <w:t>page numbers, title and author per APA format. 2</w:t>
      </w:r>
    </w:p>
    <w:p w:rsidR="00F8015A" w:rsidRDefault="00F8015A" w:rsidP="003E21D2">
      <w:pPr>
        <w:pStyle w:val="ListParagraph"/>
        <w:numPr>
          <w:ilvl w:val="0"/>
          <w:numId w:val="8"/>
        </w:numPr>
      </w:pPr>
      <w:r w:rsidRPr="003E21D2">
        <w:t>References</w:t>
      </w:r>
      <w:r w:rsidRPr="003E21D2">
        <w:rPr>
          <w:u w:val="single"/>
        </w:rPr>
        <w:t xml:space="preserve"> </w:t>
      </w:r>
      <w:r>
        <w:t>must include all references cited in the text. 2</w:t>
      </w:r>
    </w:p>
    <w:p w:rsidR="00F8015A" w:rsidRPr="003E21D2" w:rsidRDefault="00F8015A" w:rsidP="003E21D2">
      <w:pPr>
        <w:pStyle w:val="ListParagraph"/>
        <w:numPr>
          <w:ilvl w:val="0"/>
          <w:numId w:val="8"/>
        </w:numPr>
        <w:rPr>
          <w:b/>
          <w:u w:val="single"/>
        </w:rPr>
      </w:pPr>
      <w:r>
        <w:t xml:space="preserve">All references must appear in the text. A </w:t>
      </w:r>
      <w:r w:rsidRPr="0089063F">
        <w:rPr>
          <w:i/>
        </w:rPr>
        <w:t>minimum of six (6) current references</w:t>
      </w:r>
      <w:r>
        <w:t xml:space="preserve"> must be cited and must be current (not predating 2012).</w:t>
      </w:r>
      <w:r w:rsidR="00DB5453">
        <w:t xml:space="preserve"> 3</w:t>
      </w:r>
    </w:p>
    <w:p w:rsidR="00F8015A" w:rsidRDefault="00F8015A" w:rsidP="00F8015A">
      <w:pPr>
        <w:rPr>
          <w:b/>
          <w:u w:val="single"/>
        </w:rPr>
      </w:pPr>
    </w:p>
    <w:p w:rsidR="00F8015A" w:rsidRDefault="00F8015A" w:rsidP="00F8015A">
      <w:pPr>
        <w:rPr>
          <w:b/>
        </w:rPr>
      </w:pPr>
      <w:r>
        <w:rPr>
          <w:b/>
        </w:rPr>
        <w:t xml:space="preserve">CONCLUSION  5 points </w:t>
      </w:r>
    </w:p>
    <w:p w:rsidR="00373EEC" w:rsidRDefault="00F8015A" w:rsidP="00373EEC">
      <w:pPr>
        <w:pStyle w:val="ListParagraph"/>
        <w:numPr>
          <w:ilvl w:val="0"/>
          <w:numId w:val="10"/>
        </w:numPr>
      </w:pPr>
      <w:r>
        <w:t>Conclusions and affirmations are grounded in and supported by literature review of current peer-re</w:t>
      </w:r>
      <w:r w:rsidR="00373EEC">
        <w:t>viewed literature in the field. 2</w:t>
      </w:r>
    </w:p>
    <w:p w:rsidR="00373EEC" w:rsidRDefault="00373EEC" w:rsidP="00373EEC">
      <w:pPr>
        <w:pStyle w:val="ListParagraph"/>
        <w:numPr>
          <w:ilvl w:val="0"/>
          <w:numId w:val="10"/>
        </w:numPr>
      </w:pPr>
      <w:r>
        <w:t>Conclusion</w:t>
      </w:r>
      <w:r w:rsidR="00F8015A">
        <w:t xml:space="preserve"> supported by varied credible material </w:t>
      </w:r>
      <w:r w:rsidR="00F8015A" w:rsidRPr="00373EEC">
        <w:rPr>
          <w:i/>
        </w:rPr>
        <w:t>including course reading requirements</w:t>
      </w:r>
      <w:r w:rsidR="00F8015A">
        <w:t xml:space="preserve">. </w:t>
      </w:r>
      <w:r>
        <w:t>3</w:t>
      </w:r>
    </w:p>
    <w:p w:rsidR="00373EEC" w:rsidRDefault="00373EEC" w:rsidP="00F8015A"/>
    <w:p w:rsidR="00A80B77" w:rsidRDefault="00373EEC" w:rsidP="00A80B77">
      <w:pPr>
        <w:pStyle w:val="NormalWeb"/>
        <w:shd w:val="clear" w:color="auto" w:fill="FFFFFF"/>
        <w:spacing w:before="0" w:beforeAutospacing="0" w:after="150" w:afterAutospacing="0"/>
        <w:jc w:val="both"/>
        <w:rPr>
          <w:rFonts w:ascii="Helvetica" w:hAnsi="Helvetica"/>
          <w:color w:val="333333"/>
          <w:sz w:val="23"/>
          <w:szCs w:val="23"/>
        </w:rPr>
      </w:pPr>
      <w:r>
        <w:rPr>
          <w:rStyle w:val="Strong"/>
          <w:rFonts w:ascii="Verdana" w:hAnsi="Verdana"/>
          <w:color w:val="0000FF"/>
          <w:sz w:val="21"/>
          <w:szCs w:val="21"/>
        </w:rPr>
        <w:t>TIPS:</w:t>
      </w:r>
      <w:r w:rsidR="00CA0681">
        <w:rPr>
          <w:rStyle w:val="Strong"/>
          <w:rFonts w:ascii="Verdana" w:hAnsi="Verdana"/>
          <w:color w:val="0000FF"/>
          <w:sz w:val="21"/>
          <w:szCs w:val="21"/>
        </w:rPr>
        <w:t xml:space="preserve"> </w:t>
      </w:r>
      <w:r w:rsidR="00A80B77">
        <w:rPr>
          <w:rStyle w:val="Strong"/>
          <w:rFonts w:ascii="Verdana" w:hAnsi="Verdana"/>
          <w:color w:val="0000FF"/>
          <w:sz w:val="21"/>
          <w:szCs w:val="21"/>
        </w:rPr>
        <w:t>Writing Your Literature Review</w:t>
      </w:r>
    </w:p>
    <w:p w:rsidR="00A80B77" w:rsidRDefault="00A80B77" w:rsidP="00373EEC">
      <w:pPr>
        <w:pStyle w:val="NormalWeb"/>
        <w:shd w:val="clear" w:color="auto" w:fill="FFFFFF"/>
        <w:spacing w:before="0" w:beforeAutospacing="0" w:after="150" w:afterAutospacing="0"/>
        <w:rPr>
          <w:rFonts w:ascii="Helvetica" w:hAnsi="Helvetica"/>
          <w:color w:val="333333"/>
          <w:sz w:val="23"/>
          <w:szCs w:val="23"/>
        </w:rPr>
      </w:pPr>
      <w:r>
        <w:rPr>
          <w:rFonts w:ascii="Verdana" w:hAnsi="Verdana"/>
          <w:color w:val="333333"/>
          <w:sz w:val="18"/>
          <w:szCs w:val="18"/>
        </w:rPr>
        <w:t>Once you've settled on how to organize your literature review, you're ready to write each section. When writing your review, keep in mind these issues.</w:t>
      </w:r>
    </w:p>
    <w:p w:rsidR="00A80B77" w:rsidRPr="00373EEC" w:rsidRDefault="00A80B77" w:rsidP="00373EEC">
      <w:pPr>
        <w:pStyle w:val="NormalWeb"/>
        <w:shd w:val="clear" w:color="auto" w:fill="FFFFFF"/>
        <w:spacing w:before="0" w:beforeAutospacing="0" w:after="150" w:afterAutospacing="0"/>
        <w:rPr>
          <w:rFonts w:ascii="Helvetica" w:hAnsi="Helvetica"/>
          <w:color w:val="333333"/>
          <w:sz w:val="23"/>
          <w:szCs w:val="23"/>
        </w:rPr>
      </w:pPr>
      <w:r>
        <w:rPr>
          <w:rFonts w:ascii="Verdana" w:hAnsi="Verdana"/>
          <w:b/>
          <w:bCs/>
          <w:color w:val="333333"/>
          <w:sz w:val="18"/>
          <w:szCs w:val="18"/>
        </w:rPr>
        <w:t>Use Evidence</w:t>
      </w:r>
      <w:r>
        <w:rPr>
          <w:rFonts w:ascii="Verdana" w:hAnsi="Verdana"/>
          <w:color w:val="333333"/>
          <w:sz w:val="18"/>
          <w:szCs w:val="18"/>
        </w:rPr>
        <w:br/>
        <w:t>A literature review section is, in this sense, just like any other academic research paper. Your interpretation of the available sources must be backed up with evidence [citations] that demonstrates that what you are saying is valid.</w:t>
      </w:r>
      <w:r>
        <w:rPr>
          <w:rFonts w:ascii="Verdana" w:hAnsi="Verdana"/>
          <w:color w:val="333333"/>
          <w:sz w:val="18"/>
          <w:szCs w:val="18"/>
        </w:rPr>
        <w:br/>
      </w:r>
      <w:r>
        <w:rPr>
          <w:rFonts w:ascii="Verdana" w:hAnsi="Verdana"/>
          <w:color w:val="333333"/>
          <w:sz w:val="18"/>
          <w:szCs w:val="18"/>
        </w:rPr>
        <w:br/>
      </w:r>
      <w:r>
        <w:rPr>
          <w:rFonts w:ascii="Verdana" w:hAnsi="Verdana"/>
          <w:b/>
          <w:bCs/>
          <w:color w:val="333333"/>
          <w:sz w:val="18"/>
          <w:szCs w:val="18"/>
        </w:rPr>
        <w:t>Be Selective</w:t>
      </w:r>
      <w:r>
        <w:rPr>
          <w:rFonts w:ascii="Verdana" w:hAnsi="Verdana"/>
          <w:color w:val="333333"/>
          <w:sz w:val="18"/>
          <w:szCs w:val="18"/>
        </w:rPr>
        <w:br/>
        <w:t>Select only the most important points in each source to highlight in the review. The type of information you choose to mention should relate directly to the research problem, whether it is thematic, methodological, or chronological. Related items that provide additional information but that are not key to understanding the research problem can be included in a list of </w:t>
      </w:r>
      <w:hyperlink r:id="rId7" w:history="1">
        <w:r>
          <w:rPr>
            <w:rStyle w:val="Hyperlink"/>
            <w:rFonts w:ascii="Verdana" w:hAnsi="Verdana"/>
            <w:color w:val="990000"/>
            <w:sz w:val="18"/>
            <w:szCs w:val="18"/>
            <w:u w:val="none"/>
          </w:rPr>
          <w:t>further readings</w:t>
        </w:r>
      </w:hyperlink>
      <w:r>
        <w:rPr>
          <w:rFonts w:ascii="Verdana" w:hAnsi="Verdana"/>
          <w:color w:val="333333"/>
          <w:sz w:val="18"/>
          <w:szCs w:val="18"/>
        </w:rPr>
        <w:t>.</w:t>
      </w:r>
      <w:r>
        <w:rPr>
          <w:rFonts w:ascii="Verdana" w:hAnsi="Verdana"/>
          <w:color w:val="333333"/>
          <w:sz w:val="18"/>
          <w:szCs w:val="18"/>
        </w:rPr>
        <w:br/>
      </w:r>
      <w:r>
        <w:rPr>
          <w:rFonts w:ascii="Verdana" w:hAnsi="Verdana"/>
          <w:color w:val="333333"/>
          <w:sz w:val="18"/>
          <w:szCs w:val="18"/>
        </w:rPr>
        <w:br/>
      </w:r>
      <w:r>
        <w:rPr>
          <w:rFonts w:ascii="Verdana" w:hAnsi="Verdana"/>
          <w:b/>
          <w:bCs/>
          <w:color w:val="333333"/>
          <w:sz w:val="18"/>
          <w:szCs w:val="18"/>
        </w:rPr>
        <w:lastRenderedPageBreak/>
        <w:t>Use Quotes Sparingly</w:t>
      </w:r>
      <w:r>
        <w:rPr>
          <w:rFonts w:ascii="Verdana" w:hAnsi="Verdana"/>
          <w:color w:val="333333"/>
          <w:sz w:val="18"/>
          <w:szCs w:val="18"/>
        </w:rPr>
        <w:br/>
        <w:t>Some short quotes are okay if you want to emphasize a point, or if what an author stated cannot be easily paraphrased. Sometimes you may need to quote certain terminology that was coined by the author, not common knowledge, or taken directly from the study. Do not use extensive quotes as a substitute for your own summary and interpretation of the literature.</w:t>
      </w:r>
      <w:r>
        <w:rPr>
          <w:rFonts w:ascii="Verdana" w:hAnsi="Verdana"/>
          <w:color w:val="333333"/>
          <w:sz w:val="18"/>
          <w:szCs w:val="18"/>
        </w:rPr>
        <w:br/>
      </w:r>
      <w:r>
        <w:rPr>
          <w:rFonts w:ascii="Verdana" w:hAnsi="Verdana"/>
          <w:color w:val="333333"/>
          <w:sz w:val="18"/>
          <w:szCs w:val="18"/>
        </w:rPr>
        <w:br/>
      </w:r>
      <w:r>
        <w:rPr>
          <w:rFonts w:ascii="Verdana" w:hAnsi="Verdana"/>
          <w:b/>
          <w:bCs/>
          <w:color w:val="333333"/>
          <w:sz w:val="18"/>
          <w:szCs w:val="18"/>
        </w:rPr>
        <w:t>Summarize and Synthesize</w:t>
      </w:r>
      <w:r>
        <w:rPr>
          <w:rFonts w:ascii="Verdana" w:hAnsi="Verdana"/>
          <w:color w:val="333333"/>
          <w:sz w:val="18"/>
          <w:szCs w:val="18"/>
        </w:rPr>
        <w:br/>
        <w:t>Remember to summarize and synthesize your sources within each thematic paragraph as well as throughout the review. Recapitulate important features of a research study, but then synthesize it by rephrasing the study's significance and relating it to your own work.</w:t>
      </w:r>
      <w:r>
        <w:rPr>
          <w:rFonts w:ascii="Verdana" w:hAnsi="Verdana"/>
          <w:color w:val="333333"/>
          <w:sz w:val="18"/>
          <w:szCs w:val="18"/>
        </w:rPr>
        <w:br/>
      </w:r>
      <w:r>
        <w:rPr>
          <w:rFonts w:ascii="Verdana" w:hAnsi="Verdana"/>
          <w:color w:val="333333"/>
          <w:sz w:val="18"/>
          <w:szCs w:val="18"/>
        </w:rPr>
        <w:br/>
      </w:r>
      <w:r>
        <w:rPr>
          <w:rFonts w:ascii="Verdana" w:hAnsi="Verdana"/>
          <w:b/>
          <w:bCs/>
          <w:color w:val="333333"/>
          <w:sz w:val="18"/>
          <w:szCs w:val="18"/>
        </w:rPr>
        <w:t>Keep Your Own Voice</w:t>
      </w:r>
      <w:r>
        <w:rPr>
          <w:rFonts w:ascii="Verdana" w:hAnsi="Verdana"/>
          <w:color w:val="333333"/>
          <w:sz w:val="18"/>
          <w:szCs w:val="18"/>
        </w:rPr>
        <w:br/>
        <w:t>While the literature review presents others' ideas, your voice [the writer's] should remain front and center. For example, weave references to other sources into what you are writing but maintain your own voice by starting and ending the paragraph with your own ideas and wording.</w:t>
      </w:r>
      <w:r>
        <w:rPr>
          <w:rFonts w:ascii="Verdana" w:hAnsi="Verdana"/>
          <w:color w:val="333333"/>
          <w:sz w:val="18"/>
          <w:szCs w:val="18"/>
        </w:rPr>
        <w:br/>
      </w:r>
      <w:r>
        <w:rPr>
          <w:rFonts w:ascii="Verdana" w:hAnsi="Verdana"/>
          <w:color w:val="333333"/>
          <w:sz w:val="18"/>
          <w:szCs w:val="18"/>
        </w:rPr>
        <w:br/>
      </w:r>
      <w:r>
        <w:rPr>
          <w:rFonts w:ascii="Verdana" w:hAnsi="Verdana"/>
          <w:b/>
          <w:bCs/>
          <w:color w:val="333333"/>
          <w:sz w:val="18"/>
          <w:szCs w:val="18"/>
        </w:rPr>
        <w:t>Use Caution When Paraphrasing</w:t>
      </w:r>
      <w:r>
        <w:rPr>
          <w:rFonts w:ascii="Verdana" w:hAnsi="Verdana"/>
          <w:color w:val="333333"/>
          <w:sz w:val="18"/>
          <w:szCs w:val="18"/>
        </w:rPr>
        <w:br/>
        <w:t>When paraphrasing a source that is not your own, be sure to represent the author's information or opinions accurately and in your own words. Even when paraphrasing an author’s work, you still must</w:t>
      </w:r>
      <w:r w:rsidR="00373EEC">
        <w:rPr>
          <w:rFonts w:ascii="Verdana" w:hAnsi="Verdana"/>
          <w:color w:val="333333"/>
          <w:sz w:val="18"/>
          <w:szCs w:val="18"/>
        </w:rPr>
        <w:t xml:space="preserve"> provide a citation to that</w:t>
      </w:r>
    </w:p>
    <w:p w:rsidR="00A80B77" w:rsidRDefault="00A80B77" w:rsidP="00373EEC">
      <w:pPr>
        <w:pStyle w:val="NormalWeb"/>
        <w:shd w:val="clear" w:color="auto" w:fill="FFFFFF"/>
        <w:spacing w:before="0" w:beforeAutospacing="0" w:after="150" w:afterAutospacing="0"/>
        <w:rPr>
          <w:rFonts w:ascii="Helvetica" w:hAnsi="Helvetica"/>
          <w:color w:val="333333"/>
          <w:sz w:val="23"/>
          <w:szCs w:val="23"/>
        </w:rPr>
      </w:pPr>
      <w:r>
        <w:rPr>
          <w:rFonts w:ascii="Verdana" w:hAnsi="Verdana"/>
          <w:b/>
          <w:bCs/>
          <w:color w:val="FF0000"/>
          <w:sz w:val="21"/>
          <w:szCs w:val="21"/>
        </w:rPr>
        <w:t>Common Mistakes to Avoid</w:t>
      </w:r>
    </w:p>
    <w:p w:rsidR="00A80B77" w:rsidRDefault="00A80B77" w:rsidP="00373EEC">
      <w:pPr>
        <w:pStyle w:val="NormalWeb"/>
        <w:shd w:val="clear" w:color="auto" w:fill="FFFFFF"/>
        <w:spacing w:before="0" w:beforeAutospacing="0" w:after="150" w:afterAutospacing="0"/>
        <w:rPr>
          <w:rFonts w:ascii="Helvetica" w:hAnsi="Helvetica"/>
          <w:color w:val="333333"/>
          <w:sz w:val="23"/>
          <w:szCs w:val="23"/>
        </w:rPr>
      </w:pPr>
      <w:r>
        <w:rPr>
          <w:rStyle w:val="Strong"/>
          <w:rFonts w:ascii="Verdana" w:hAnsi="Verdana"/>
          <w:color w:val="333333"/>
          <w:sz w:val="18"/>
          <w:szCs w:val="18"/>
        </w:rPr>
        <w:t>These are the most common mistakes made in reviewing social science research literature.</w:t>
      </w:r>
    </w:p>
    <w:p w:rsidR="00A80B77" w:rsidRDefault="00A80B77" w:rsidP="00373EEC">
      <w:pPr>
        <w:numPr>
          <w:ilvl w:val="0"/>
          <w:numId w:val="9"/>
        </w:numPr>
        <w:shd w:val="clear" w:color="auto" w:fill="FFFFFF"/>
        <w:spacing w:before="100" w:beforeAutospacing="1" w:after="100" w:afterAutospacing="1"/>
        <w:rPr>
          <w:rFonts w:ascii="Helvetica" w:hAnsi="Helvetica"/>
          <w:color w:val="333333"/>
          <w:sz w:val="23"/>
          <w:szCs w:val="23"/>
        </w:rPr>
      </w:pPr>
      <w:r>
        <w:rPr>
          <w:rFonts w:ascii="Verdana" w:hAnsi="Verdana"/>
          <w:color w:val="333333"/>
          <w:sz w:val="18"/>
          <w:szCs w:val="18"/>
        </w:rPr>
        <w:t>Sources in your literature review do not clearly relate to the research problem;</w:t>
      </w:r>
    </w:p>
    <w:p w:rsidR="00A80B77" w:rsidRDefault="00A80B77" w:rsidP="00373EEC">
      <w:pPr>
        <w:numPr>
          <w:ilvl w:val="0"/>
          <w:numId w:val="9"/>
        </w:numPr>
        <w:shd w:val="clear" w:color="auto" w:fill="FFFFFF"/>
        <w:spacing w:before="100" w:beforeAutospacing="1" w:after="100" w:afterAutospacing="1"/>
        <w:rPr>
          <w:rFonts w:ascii="Helvetica" w:hAnsi="Helvetica"/>
          <w:color w:val="333333"/>
          <w:sz w:val="23"/>
          <w:szCs w:val="23"/>
        </w:rPr>
      </w:pPr>
      <w:r>
        <w:rPr>
          <w:rFonts w:ascii="Verdana" w:hAnsi="Verdana"/>
          <w:color w:val="333333"/>
          <w:sz w:val="18"/>
          <w:szCs w:val="18"/>
        </w:rPr>
        <w:t xml:space="preserve">You do not take sufficient time to define and identify the most </w:t>
      </w:r>
      <w:r w:rsidR="00CA0681">
        <w:rPr>
          <w:rFonts w:ascii="Verdana" w:hAnsi="Verdana"/>
          <w:color w:val="333333"/>
          <w:sz w:val="18"/>
          <w:szCs w:val="18"/>
        </w:rPr>
        <w:t>relevant</w:t>
      </w:r>
      <w:r>
        <w:rPr>
          <w:rFonts w:ascii="Verdana" w:hAnsi="Verdana"/>
          <w:color w:val="333333"/>
          <w:sz w:val="18"/>
          <w:szCs w:val="18"/>
        </w:rPr>
        <w:t xml:space="preserve"> sources to use in the literature review related to the research problem;</w:t>
      </w:r>
    </w:p>
    <w:p w:rsidR="00A80B77" w:rsidRDefault="00A80B77" w:rsidP="00373EEC">
      <w:pPr>
        <w:numPr>
          <w:ilvl w:val="0"/>
          <w:numId w:val="9"/>
        </w:numPr>
        <w:shd w:val="clear" w:color="auto" w:fill="FFFFFF"/>
        <w:spacing w:before="100" w:beforeAutospacing="1" w:after="100" w:afterAutospacing="1"/>
        <w:rPr>
          <w:rFonts w:ascii="Helvetica" w:hAnsi="Helvetica"/>
          <w:color w:val="333333"/>
          <w:sz w:val="23"/>
          <w:szCs w:val="23"/>
        </w:rPr>
      </w:pPr>
      <w:r>
        <w:rPr>
          <w:rFonts w:ascii="Verdana" w:hAnsi="Verdana"/>
          <w:color w:val="333333"/>
          <w:sz w:val="18"/>
          <w:szCs w:val="18"/>
        </w:rPr>
        <w:t>Relies exclusively on secondary analytical sources rather than including relevant primary research studies or data;</w:t>
      </w:r>
    </w:p>
    <w:p w:rsidR="00A80B77" w:rsidRDefault="00A80B77" w:rsidP="00373EEC">
      <w:pPr>
        <w:numPr>
          <w:ilvl w:val="0"/>
          <w:numId w:val="9"/>
        </w:numPr>
        <w:shd w:val="clear" w:color="auto" w:fill="FFFFFF"/>
        <w:spacing w:before="100" w:beforeAutospacing="1" w:after="100" w:afterAutospacing="1"/>
        <w:rPr>
          <w:rFonts w:ascii="Helvetica" w:hAnsi="Helvetica"/>
          <w:color w:val="333333"/>
          <w:sz w:val="23"/>
          <w:szCs w:val="23"/>
        </w:rPr>
      </w:pPr>
      <w:r>
        <w:rPr>
          <w:rFonts w:ascii="Verdana" w:hAnsi="Verdana"/>
          <w:color w:val="333333"/>
          <w:sz w:val="18"/>
          <w:szCs w:val="18"/>
        </w:rPr>
        <w:t>Uncritically accepts another researcher's findings and interpretations as valid, rather than examining critically all aspects of the research design and analysis;</w:t>
      </w:r>
    </w:p>
    <w:p w:rsidR="00A80B77" w:rsidRDefault="00A80B77" w:rsidP="00373EEC">
      <w:pPr>
        <w:numPr>
          <w:ilvl w:val="0"/>
          <w:numId w:val="9"/>
        </w:numPr>
        <w:shd w:val="clear" w:color="auto" w:fill="FFFFFF"/>
        <w:spacing w:before="100" w:beforeAutospacing="1" w:after="100" w:afterAutospacing="1"/>
        <w:rPr>
          <w:rFonts w:ascii="Helvetica" w:hAnsi="Helvetica"/>
          <w:color w:val="333333"/>
          <w:sz w:val="23"/>
          <w:szCs w:val="23"/>
        </w:rPr>
      </w:pPr>
      <w:r>
        <w:rPr>
          <w:rFonts w:ascii="Verdana" w:hAnsi="Verdana"/>
          <w:color w:val="333333"/>
          <w:sz w:val="18"/>
          <w:szCs w:val="18"/>
        </w:rPr>
        <w:t>Does not describe the search procedures that were used in identifying the literature to review;</w:t>
      </w:r>
    </w:p>
    <w:p w:rsidR="00A80B77" w:rsidRDefault="00A80B77" w:rsidP="00373EEC">
      <w:pPr>
        <w:numPr>
          <w:ilvl w:val="0"/>
          <w:numId w:val="9"/>
        </w:numPr>
        <w:shd w:val="clear" w:color="auto" w:fill="FFFFFF"/>
        <w:spacing w:before="100" w:beforeAutospacing="1" w:after="100" w:afterAutospacing="1"/>
        <w:rPr>
          <w:rFonts w:ascii="Helvetica" w:hAnsi="Helvetica"/>
          <w:color w:val="333333"/>
          <w:sz w:val="23"/>
          <w:szCs w:val="23"/>
        </w:rPr>
      </w:pPr>
      <w:r>
        <w:rPr>
          <w:rFonts w:ascii="Verdana" w:hAnsi="Verdana"/>
          <w:color w:val="333333"/>
          <w:sz w:val="18"/>
          <w:szCs w:val="18"/>
        </w:rPr>
        <w:t>Reports isolated statistical results rather than synthesizing them in chi-squared or meta-analytic methods; and,</w:t>
      </w:r>
    </w:p>
    <w:p w:rsidR="00A80B77" w:rsidRPr="00373EEC" w:rsidRDefault="00A80B77" w:rsidP="00373EEC">
      <w:pPr>
        <w:numPr>
          <w:ilvl w:val="0"/>
          <w:numId w:val="9"/>
        </w:numPr>
        <w:shd w:val="clear" w:color="auto" w:fill="FFFFFF"/>
        <w:spacing w:before="100" w:beforeAutospacing="1" w:after="100" w:afterAutospacing="1"/>
        <w:rPr>
          <w:rFonts w:ascii="Helvetica" w:hAnsi="Helvetica"/>
          <w:color w:val="333333"/>
          <w:sz w:val="23"/>
          <w:szCs w:val="23"/>
        </w:rPr>
      </w:pPr>
      <w:r>
        <w:rPr>
          <w:rFonts w:ascii="Verdana" w:hAnsi="Verdana"/>
          <w:color w:val="333333"/>
          <w:sz w:val="18"/>
          <w:szCs w:val="18"/>
        </w:rPr>
        <w:t>Only includes research that validates assumptions and does not consider contrary findings and alternative interpretations found in the literature.</w:t>
      </w:r>
    </w:p>
    <w:p w:rsidR="00373EEC" w:rsidRPr="00CA0681" w:rsidRDefault="00373EEC" w:rsidP="00373EEC">
      <w:pPr>
        <w:shd w:val="clear" w:color="auto" w:fill="FFFFFF"/>
        <w:spacing w:before="100" w:beforeAutospacing="1" w:after="100" w:afterAutospacing="1"/>
        <w:jc w:val="center"/>
        <w:rPr>
          <w:color w:val="333333"/>
          <w:sz w:val="16"/>
          <w:szCs w:val="16"/>
          <w:shd w:val="clear" w:color="auto" w:fill="FFFFFF"/>
        </w:rPr>
      </w:pPr>
      <w:bookmarkStart w:id="0" w:name="_GoBack"/>
      <w:bookmarkEnd w:id="0"/>
      <w:r w:rsidRPr="00CA0681">
        <w:rPr>
          <w:color w:val="333333"/>
          <w:sz w:val="16"/>
          <w:szCs w:val="16"/>
          <w:shd w:val="clear" w:color="auto" w:fill="FFFFFF"/>
        </w:rPr>
        <w:t>References</w:t>
      </w:r>
    </w:p>
    <w:p w:rsidR="00373EEC" w:rsidRPr="00CA0681" w:rsidRDefault="00373EEC" w:rsidP="00373EEC">
      <w:pPr>
        <w:shd w:val="clear" w:color="auto" w:fill="FFFFFF"/>
        <w:spacing w:before="100" w:beforeAutospacing="1" w:after="100" w:afterAutospacing="1"/>
        <w:rPr>
          <w:rStyle w:val="Emphasis"/>
          <w:color w:val="333333"/>
          <w:sz w:val="16"/>
          <w:szCs w:val="16"/>
          <w:shd w:val="clear" w:color="auto" w:fill="FFFFFF"/>
        </w:rPr>
      </w:pPr>
      <w:r w:rsidRPr="00CA0681">
        <w:rPr>
          <w:color w:val="333333"/>
          <w:sz w:val="16"/>
          <w:szCs w:val="16"/>
          <w:shd w:val="clear" w:color="auto" w:fill="FFFFFF"/>
        </w:rPr>
        <w:t xml:space="preserve">Cook, Kathleen E. and Elise </w:t>
      </w:r>
      <w:proofErr w:type="spellStart"/>
      <w:r w:rsidRPr="00CA0681">
        <w:rPr>
          <w:color w:val="333333"/>
          <w:sz w:val="16"/>
          <w:szCs w:val="16"/>
          <w:shd w:val="clear" w:color="auto" w:fill="FFFFFF"/>
        </w:rPr>
        <w:t>Murowchick</w:t>
      </w:r>
      <w:proofErr w:type="spellEnd"/>
      <w:r w:rsidRPr="00CA0681">
        <w:rPr>
          <w:color w:val="333333"/>
          <w:sz w:val="16"/>
          <w:szCs w:val="16"/>
          <w:shd w:val="clear" w:color="auto" w:fill="FFFFFF"/>
        </w:rPr>
        <w:t>. “Do Literature Review Skills Transfer from One Course to Another?” </w:t>
      </w:r>
      <w:r w:rsidRPr="00CA0681">
        <w:rPr>
          <w:rStyle w:val="Emphasis"/>
          <w:color w:val="333333"/>
          <w:sz w:val="16"/>
          <w:szCs w:val="16"/>
          <w:shd w:val="clear" w:color="auto" w:fill="FFFFFF"/>
        </w:rPr>
        <w:t xml:space="preserve">Psychology Learning and </w:t>
      </w:r>
    </w:p>
    <w:p w:rsidR="00373EEC" w:rsidRPr="00CA0681" w:rsidRDefault="00373EEC" w:rsidP="00373EEC">
      <w:pPr>
        <w:shd w:val="clear" w:color="auto" w:fill="FFFFFF"/>
        <w:spacing w:before="100" w:beforeAutospacing="1" w:after="100" w:afterAutospacing="1"/>
        <w:ind w:firstLine="720"/>
        <w:rPr>
          <w:color w:val="333333"/>
          <w:sz w:val="16"/>
          <w:szCs w:val="16"/>
          <w:shd w:val="clear" w:color="auto" w:fill="FFFFFF"/>
        </w:rPr>
      </w:pPr>
      <w:r w:rsidRPr="00CA0681">
        <w:rPr>
          <w:rStyle w:val="Emphasis"/>
          <w:color w:val="333333"/>
          <w:sz w:val="16"/>
          <w:szCs w:val="16"/>
          <w:shd w:val="clear" w:color="auto" w:fill="FFFFFF"/>
        </w:rPr>
        <w:t>Teaching</w:t>
      </w:r>
      <w:r w:rsidRPr="00CA0681">
        <w:rPr>
          <w:color w:val="333333"/>
          <w:sz w:val="16"/>
          <w:szCs w:val="16"/>
          <w:shd w:val="clear" w:color="auto" w:fill="FFFFFF"/>
        </w:rPr>
        <w:t> 13 (March 2014): 3-11</w:t>
      </w:r>
    </w:p>
    <w:p w:rsidR="00373EEC" w:rsidRPr="00CA0681" w:rsidRDefault="00373EEC" w:rsidP="00373EEC">
      <w:pPr>
        <w:shd w:val="clear" w:color="auto" w:fill="FFFFFF"/>
        <w:spacing w:before="100" w:beforeAutospacing="1" w:after="100" w:afterAutospacing="1"/>
        <w:rPr>
          <w:color w:val="333333"/>
          <w:sz w:val="16"/>
          <w:szCs w:val="16"/>
          <w:shd w:val="clear" w:color="auto" w:fill="FFFFFF"/>
        </w:rPr>
      </w:pPr>
      <w:r w:rsidRPr="00CA0681">
        <w:rPr>
          <w:color w:val="333333"/>
          <w:sz w:val="16"/>
          <w:szCs w:val="16"/>
          <w:shd w:val="clear" w:color="auto" w:fill="FFFFFF"/>
        </w:rPr>
        <w:t>Fink, Arlene. </w:t>
      </w:r>
      <w:r w:rsidRPr="00CA0681">
        <w:rPr>
          <w:rStyle w:val="Emphasis"/>
          <w:color w:val="333333"/>
          <w:sz w:val="16"/>
          <w:szCs w:val="16"/>
          <w:shd w:val="clear" w:color="auto" w:fill="FFFFFF"/>
        </w:rPr>
        <w:t>Conducting Research Literature Reviews: From the Internet to Paper</w:t>
      </w:r>
      <w:r w:rsidRPr="00CA0681">
        <w:rPr>
          <w:color w:val="333333"/>
          <w:sz w:val="16"/>
          <w:szCs w:val="16"/>
          <w:shd w:val="clear" w:color="auto" w:fill="FFFFFF"/>
        </w:rPr>
        <w:t>. 2nd ed. Thousand Oaks, CA: Sage, 2005</w:t>
      </w:r>
    </w:p>
    <w:p w:rsidR="00373EEC" w:rsidRPr="00CA0681" w:rsidRDefault="00373EEC" w:rsidP="00373EEC">
      <w:pPr>
        <w:shd w:val="clear" w:color="auto" w:fill="FFFFFF"/>
        <w:spacing w:before="100" w:beforeAutospacing="1" w:after="100" w:afterAutospacing="1"/>
        <w:rPr>
          <w:color w:val="333333"/>
          <w:sz w:val="16"/>
          <w:szCs w:val="16"/>
          <w:shd w:val="clear" w:color="auto" w:fill="FFFFFF"/>
        </w:rPr>
      </w:pPr>
      <w:r w:rsidRPr="00CA0681">
        <w:rPr>
          <w:color w:val="333333"/>
          <w:sz w:val="16"/>
          <w:szCs w:val="16"/>
          <w:shd w:val="clear" w:color="auto" w:fill="FFFFFF"/>
        </w:rPr>
        <w:t>Hart, Chris. </w:t>
      </w:r>
      <w:r w:rsidRPr="00CA0681">
        <w:rPr>
          <w:rStyle w:val="Emphasis"/>
          <w:color w:val="333333"/>
          <w:sz w:val="16"/>
          <w:szCs w:val="16"/>
          <w:shd w:val="clear" w:color="auto" w:fill="FFFFFF"/>
        </w:rPr>
        <w:t>Doing a Literature Review: Releasing the Social Science Research Imagination</w:t>
      </w:r>
      <w:r w:rsidRPr="00CA0681">
        <w:rPr>
          <w:color w:val="333333"/>
          <w:sz w:val="16"/>
          <w:szCs w:val="16"/>
          <w:shd w:val="clear" w:color="auto" w:fill="FFFFFF"/>
        </w:rPr>
        <w:t xml:space="preserve">. Thousand Oaks, CA: Sage Publications, 1998 </w:t>
      </w:r>
    </w:p>
    <w:p w:rsidR="00373EEC" w:rsidRPr="00CA0681" w:rsidRDefault="00373EEC" w:rsidP="00373EEC">
      <w:pPr>
        <w:shd w:val="clear" w:color="auto" w:fill="FFFFFF"/>
        <w:spacing w:before="100" w:beforeAutospacing="1" w:after="100" w:afterAutospacing="1"/>
        <w:rPr>
          <w:color w:val="333333"/>
          <w:sz w:val="16"/>
          <w:szCs w:val="16"/>
          <w:shd w:val="clear" w:color="auto" w:fill="FFFFFF"/>
        </w:rPr>
      </w:pPr>
      <w:proofErr w:type="spellStart"/>
      <w:r w:rsidRPr="00CA0681">
        <w:rPr>
          <w:color w:val="333333"/>
          <w:sz w:val="16"/>
          <w:szCs w:val="16"/>
          <w:shd w:val="clear" w:color="auto" w:fill="FFFFFF"/>
        </w:rPr>
        <w:t>Jesson</w:t>
      </w:r>
      <w:proofErr w:type="spellEnd"/>
      <w:r w:rsidRPr="00CA0681">
        <w:rPr>
          <w:color w:val="333333"/>
          <w:sz w:val="16"/>
          <w:szCs w:val="16"/>
          <w:shd w:val="clear" w:color="auto" w:fill="FFFFFF"/>
        </w:rPr>
        <w:t>, Jill. </w:t>
      </w:r>
      <w:r w:rsidRPr="00CA0681">
        <w:rPr>
          <w:rStyle w:val="Emphasis"/>
          <w:color w:val="333333"/>
          <w:sz w:val="16"/>
          <w:szCs w:val="16"/>
          <w:shd w:val="clear" w:color="auto" w:fill="FFFFFF"/>
        </w:rPr>
        <w:t>Doing Your Literature Review: Traditional and Systematic Techniques</w:t>
      </w:r>
      <w:r w:rsidRPr="00CA0681">
        <w:rPr>
          <w:color w:val="333333"/>
          <w:sz w:val="16"/>
          <w:szCs w:val="16"/>
          <w:shd w:val="clear" w:color="auto" w:fill="FFFFFF"/>
        </w:rPr>
        <w:t>. London: SAGE, 2011; </w:t>
      </w:r>
      <w:hyperlink r:id="rId8" w:history="1">
        <w:r w:rsidRPr="00CA0681">
          <w:rPr>
            <w:rStyle w:val="Hyperlink"/>
            <w:color w:val="990000"/>
            <w:sz w:val="16"/>
            <w:szCs w:val="16"/>
          </w:rPr>
          <w:t>Literature Review Handout</w:t>
        </w:r>
      </w:hyperlink>
      <w:r w:rsidRPr="00CA0681">
        <w:rPr>
          <w:color w:val="333333"/>
          <w:sz w:val="16"/>
          <w:szCs w:val="16"/>
          <w:shd w:val="clear" w:color="auto" w:fill="FFFFFF"/>
        </w:rPr>
        <w:t xml:space="preserve">. Online </w:t>
      </w:r>
    </w:p>
    <w:p w:rsidR="00373EEC" w:rsidRPr="00CA0681" w:rsidRDefault="00373EEC" w:rsidP="00373EEC">
      <w:pPr>
        <w:shd w:val="clear" w:color="auto" w:fill="FFFFFF"/>
        <w:spacing w:before="100" w:beforeAutospacing="1" w:after="100" w:afterAutospacing="1"/>
        <w:ind w:firstLine="720"/>
        <w:rPr>
          <w:color w:val="333333"/>
          <w:sz w:val="16"/>
          <w:szCs w:val="16"/>
          <w:shd w:val="clear" w:color="auto" w:fill="FFFFFF"/>
        </w:rPr>
      </w:pPr>
      <w:r w:rsidRPr="00CA0681">
        <w:rPr>
          <w:color w:val="333333"/>
          <w:sz w:val="16"/>
          <w:szCs w:val="16"/>
          <w:shd w:val="clear" w:color="auto" w:fill="FFFFFF"/>
        </w:rPr>
        <w:t>Writing Center. Liberty University; </w:t>
      </w:r>
      <w:hyperlink r:id="rId9" w:history="1">
        <w:r w:rsidRPr="00CA0681">
          <w:rPr>
            <w:rStyle w:val="Hyperlink"/>
            <w:color w:val="990000"/>
            <w:sz w:val="16"/>
            <w:szCs w:val="16"/>
          </w:rPr>
          <w:t>Literature Reviews</w:t>
        </w:r>
      </w:hyperlink>
      <w:r w:rsidRPr="00CA0681">
        <w:rPr>
          <w:color w:val="333333"/>
          <w:sz w:val="16"/>
          <w:szCs w:val="16"/>
          <w:shd w:val="clear" w:color="auto" w:fill="FFFFFF"/>
        </w:rPr>
        <w:t>. The Writing Center. University of North Carolina</w:t>
      </w:r>
    </w:p>
    <w:p w:rsidR="00373EEC" w:rsidRPr="00CA0681" w:rsidRDefault="00373EEC" w:rsidP="00373EEC">
      <w:pPr>
        <w:shd w:val="clear" w:color="auto" w:fill="FFFFFF"/>
        <w:spacing w:before="100" w:beforeAutospacing="1" w:after="100" w:afterAutospacing="1"/>
        <w:rPr>
          <w:color w:val="333333"/>
          <w:sz w:val="16"/>
          <w:szCs w:val="16"/>
          <w:shd w:val="clear" w:color="auto" w:fill="FFFFFF"/>
        </w:rPr>
      </w:pPr>
      <w:proofErr w:type="spellStart"/>
      <w:r w:rsidRPr="00CA0681">
        <w:rPr>
          <w:color w:val="333333"/>
          <w:sz w:val="16"/>
          <w:szCs w:val="16"/>
          <w:shd w:val="clear" w:color="auto" w:fill="FFFFFF"/>
        </w:rPr>
        <w:t>Onwuegbuzie</w:t>
      </w:r>
      <w:proofErr w:type="spellEnd"/>
      <w:r w:rsidRPr="00CA0681">
        <w:rPr>
          <w:color w:val="333333"/>
          <w:sz w:val="16"/>
          <w:szCs w:val="16"/>
          <w:shd w:val="clear" w:color="auto" w:fill="FFFFFF"/>
        </w:rPr>
        <w:t xml:space="preserve">, Anthony J. and Rebecca </w:t>
      </w:r>
      <w:proofErr w:type="spellStart"/>
      <w:r w:rsidRPr="00CA0681">
        <w:rPr>
          <w:color w:val="333333"/>
          <w:sz w:val="16"/>
          <w:szCs w:val="16"/>
          <w:shd w:val="clear" w:color="auto" w:fill="FFFFFF"/>
        </w:rPr>
        <w:t>Frels</w:t>
      </w:r>
      <w:proofErr w:type="spellEnd"/>
      <w:r w:rsidRPr="00CA0681">
        <w:rPr>
          <w:color w:val="333333"/>
          <w:sz w:val="16"/>
          <w:szCs w:val="16"/>
          <w:shd w:val="clear" w:color="auto" w:fill="FFFFFF"/>
        </w:rPr>
        <w:t>. </w:t>
      </w:r>
      <w:r w:rsidRPr="00CA0681">
        <w:rPr>
          <w:rStyle w:val="Emphasis"/>
          <w:color w:val="333333"/>
          <w:sz w:val="16"/>
          <w:szCs w:val="16"/>
          <w:shd w:val="clear" w:color="auto" w:fill="FFFFFF"/>
        </w:rPr>
        <w:t>Seven Steps to a Comprehensive Literature Review: A Multimodal and Cultural Approach</w:t>
      </w:r>
      <w:r w:rsidRPr="00CA0681">
        <w:rPr>
          <w:color w:val="333333"/>
          <w:sz w:val="16"/>
          <w:szCs w:val="16"/>
          <w:shd w:val="clear" w:color="auto" w:fill="FFFFFF"/>
        </w:rPr>
        <w:t xml:space="preserve">. Los </w:t>
      </w:r>
    </w:p>
    <w:p w:rsidR="00373EEC" w:rsidRPr="00CA0681" w:rsidRDefault="00373EEC" w:rsidP="00373EEC">
      <w:pPr>
        <w:shd w:val="clear" w:color="auto" w:fill="FFFFFF"/>
        <w:spacing w:before="100" w:beforeAutospacing="1" w:after="100" w:afterAutospacing="1"/>
        <w:ind w:firstLine="720"/>
        <w:rPr>
          <w:color w:val="333333"/>
          <w:sz w:val="16"/>
          <w:szCs w:val="16"/>
          <w:shd w:val="clear" w:color="auto" w:fill="FFFFFF"/>
        </w:rPr>
      </w:pPr>
      <w:r w:rsidRPr="00CA0681">
        <w:rPr>
          <w:color w:val="333333"/>
          <w:sz w:val="16"/>
          <w:szCs w:val="16"/>
          <w:shd w:val="clear" w:color="auto" w:fill="FFFFFF"/>
        </w:rPr>
        <w:t>Angeles, CA: SAGE, 2016</w:t>
      </w:r>
    </w:p>
    <w:p w:rsidR="00373EEC" w:rsidRPr="00CA0681" w:rsidRDefault="00373EEC" w:rsidP="00373EEC">
      <w:pPr>
        <w:shd w:val="clear" w:color="auto" w:fill="FFFFFF"/>
        <w:spacing w:before="100" w:beforeAutospacing="1" w:after="100" w:afterAutospacing="1"/>
        <w:rPr>
          <w:color w:val="333333"/>
          <w:sz w:val="16"/>
          <w:szCs w:val="16"/>
          <w:shd w:val="clear" w:color="auto" w:fill="FFFFFF"/>
        </w:rPr>
      </w:pPr>
      <w:r w:rsidRPr="00CA0681">
        <w:rPr>
          <w:color w:val="333333"/>
          <w:sz w:val="16"/>
          <w:szCs w:val="16"/>
          <w:shd w:val="clear" w:color="auto" w:fill="FFFFFF"/>
        </w:rPr>
        <w:t xml:space="preserve">Randolph, Justus J. “A Guide to Writing the Dissertation Literature </w:t>
      </w:r>
      <w:proofErr w:type="spellStart"/>
      <w:r w:rsidRPr="00CA0681">
        <w:rPr>
          <w:color w:val="333333"/>
          <w:sz w:val="16"/>
          <w:szCs w:val="16"/>
          <w:shd w:val="clear" w:color="auto" w:fill="FFFFFF"/>
        </w:rPr>
        <w:t>Review."</w:t>
      </w:r>
      <w:hyperlink r:id="rId10" w:history="1">
        <w:r w:rsidRPr="00CA0681">
          <w:rPr>
            <w:rStyle w:val="Hyperlink"/>
            <w:color w:val="990000"/>
            <w:sz w:val="16"/>
            <w:szCs w:val="16"/>
          </w:rPr>
          <w:t>Practical</w:t>
        </w:r>
        <w:proofErr w:type="spellEnd"/>
        <w:r w:rsidRPr="00CA0681">
          <w:rPr>
            <w:rStyle w:val="Hyperlink"/>
            <w:color w:val="990000"/>
            <w:sz w:val="16"/>
            <w:szCs w:val="16"/>
          </w:rPr>
          <w:t xml:space="preserve"> Assessment, Research, and Evaluation</w:t>
        </w:r>
      </w:hyperlink>
      <w:r w:rsidRPr="00CA0681">
        <w:rPr>
          <w:color w:val="333333"/>
          <w:sz w:val="16"/>
          <w:szCs w:val="16"/>
          <w:shd w:val="clear" w:color="auto" w:fill="FFFFFF"/>
        </w:rPr>
        <w:t xml:space="preserve">. vol. 14, June </w:t>
      </w:r>
    </w:p>
    <w:p w:rsidR="00373EEC" w:rsidRPr="00CA0681" w:rsidRDefault="00373EEC" w:rsidP="00373EEC">
      <w:pPr>
        <w:shd w:val="clear" w:color="auto" w:fill="FFFFFF"/>
        <w:spacing w:before="100" w:beforeAutospacing="1" w:after="100" w:afterAutospacing="1"/>
        <w:ind w:firstLine="720"/>
        <w:rPr>
          <w:color w:val="333333"/>
          <w:sz w:val="16"/>
          <w:szCs w:val="16"/>
          <w:shd w:val="clear" w:color="auto" w:fill="FFFFFF"/>
        </w:rPr>
      </w:pPr>
      <w:r w:rsidRPr="00CA0681">
        <w:rPr>
          <w:color w:val="333333"/>
          <w:sz w:val="16"/>
          <w:szCs w:val="16"/>
          <w:shd w:val="clear" w:color="auto" w:fill="FFFFFF"/>
        </w:rPr>
        <w:lastRenderedPageBreak/>
        <w:t>2009</w:t>
      </w:r>
    </w:p>
    <w:p w:rsidR="00373EEC" w:rsidRPr="00CA0681" w:rsidRDefault="00373EEC" w:rsidP="00373EEC">
      <w:pPr>
        <w:shd w:val="clear" w:color="auto" w:fill="FFFFFF"/>
        <w:spacing w:before="100" w:beforeAutospacing="1" w:after="100" w:afterAutospacing="1"/>
        <w:rPr>
          <w:color w:val="333333"/>
          <w:sz w:val="16"/>
          <w:szCs w:val="16"/>
          <w:shd w:val="clear" w:color="auto" w:fill="FFFFFF"/>
        </w:rPr>
      </w:pPr>
      <w:r w:rsidRPr="00CA0681">
        <w:rPr>
          <w:color w:val="333333"/>
          <w:sz w:val="16"/>
          <w:szCs w:val="16"/>
          <w:shd w:val="clear" w:color="auto" w:fill="FFFFFF"/>
        </w:rPr>
        <w:t>Ridley, Diana. </w:t>
      </w:r>
      <w:r w:rsidRPr="00CA0681">
        <w:rPr>
          <w:rStyle w:val="Emphasis"/>
          <w:color w:val="333333"/>
          <w:sz w:val="16"/>
          <w:szCs w:val="16"/>
          <w:shd w:val="clear" w:color="auto" w:fill="FFFFFF"/>
        </w:rPr>
        <w:t>The Literature Review: A Step-by-Step Guide for Students</w:t>
      </w:r>
      <w:r w:rsidRPr="00CA0681">
        <w:rPr>
          <w:color w:val="333333"/>
          <w:sz w:val="16"/>
          <w:szCs w:val="16"/>
          <w:shd w:val="clear" w:color="auto" w:fill="FFFFFF"/>
        </w:rPr>
        <w:t>. 2nd ed. Los Angeles, CA: SAGE, 2012</w:t>
      </w:r>
    </w:p>
    <w:p w:rsidR="00373EEC" w:rsidRPr="00CA0681" w:rsidRDefault="00373EEC" w:rsidP="00373EEC">
      <w:pPr>
        <w:shd w:val="clear" w:color="auto" w:fill="FFFFFF"/>
        <w:spacing w:before="100" w:beforeAutospacing="1" w:after="100" w:afterAutospacing="1"/>
        <w:rPr>
          <w:color w:val="333333"/>
          <w:sz w:val="16"/>
          <w:szCs w:val="16"/>
          <w:shd w:val="clear" w:color="auto" w:fill="FFFFFF"/>
        </w:rPr>
      </w:pPr>
      <w:r w:rsidRPr="00CA0681">
        <w:rPr>
          <w:color w:val="333333"/>
          <w:sz w:val="16"/>
          <w:szCs w:val="16"/>
          <w:shd w:val="clear" w:color="auto" w:fill="FFFFFF"/>
        </w:rPr>
        <w:t xml:space="preserve">Sutton, </w:t>
      </w:r>
      <w:proofErr w:type="spellStart"/>
      <w:r w:rsidRPr="00CA0681">
        <w:rPr>
          <w:color w:val="333333"/>
          <w:sz w:val="16"/>
          <w:szCs w:val="16"/>
          <w:shd w:val="clear" w:color="auto" w:fill="FFFFFF"/>
        </w:rPr>
        <w:t>Anthea</w:t>
      </w:r>
      <w:proofErr w:type="spellEnd"/>
      <w:r w:rsidRPr="00CA0681">
        <w:rPr>
          <w:color w:val="333333"/>
          <w:sz w:val="16"/>
          <w:szCs w:val="16"/>
          <w:shd w:val="clear" w:color="auto" w:fill="FFFFFF"/>
        </w:rPr>
        <w:t>. </w:t>
      </w:r>
      <w:r w:rsidRPr="00CA0681">
        <w:rPr>
          <w:rStyle w:val="Emphasis"/>
          <w:color w:val="333333"/>
          <w:sz w:val="16"/>
          <w:szCs w:val="16"/>
          <w:shd w:val="clear" w:color="auto" w:fill="FFFFFF"/>
        </w:rPr>
        <w:t>Systematic Approaches to a Successful Literature Review</w:t>
      </w:r>
      <w:r w:rsidRPr="00CA0681">
        <w:rPr>
          <w:color w:val="333333"/>
          <w:sz w:val="16"/>
          <w:szCs w:val="16"/>
          <w:shd w:val="clear" w:color="auto" w:fill="FFFFFF"/>
        </w:rPr>
        <w:t>. Los Angeles, CA: Sage Publications, 2016</w:t>
      </w:r>
    </w:p>
    <w:p w:rsidR="00373EEC" w:rsidRPr="00CA0681" w:rsidRDefault="00373EEC" w:rsidP="00373EEC">
      <w:pPr>
        <w:shd w:val="clear" w:color="auto" w:fill="FFFFFF"/>
        <w:spacing w:before="100" w:beforeAutospacing="1" w:after="100" w:afterAutospacing="1"/>
        <w:rPr>
          <w:color w:val="333333"/>
          <w:sz w:val="16"/>
          <w:szCs w:val="16"/>
          <w:shd w:val="clear" w:color="auto" w:fill="FFFFFF"/>
        </w:rPr>
      </w:pPr>
      <w:r w:rsidRPr="00CA0681">
        <w:rPr>
          <w:color w:val="333333"/>
          <w:sz w:val="16"/>
          <w:szCs w:val="16"/>
          <w:shd w:val="clear" w:color="auto" w:fill="FFFFFF"/>
        </w:rPr>
        <w:t>Taylor, Dena. </w:t>
      </w:r>
      <w:hyperlink r:id="rId11" w:history="1">
        <w:r w:rsidRPr="00CA0681">
          <w:rPr>
            <w:rStyle w:val="Hyperlink"/>
            <w:color w:val="990000"/>
            <w:sz w:val="16"/>
            <w:szCs w:val="16"/>
          </w:rPr>
          <w:t>The Literature Review: A Few Tips On Conducting It</w:t>
        </w:r>
      </w:hyperlink>
      <w:r w:rsidRPr="00CA0681">
        <w:rPr>
          <w:color w:val="333333"/>
          <w:sz w:val="16"/>
          <w:szCs w:val="16"/>
          <w:shd w:val="clear" w:color="auto" w:fill="FFFFFF"/>
        </w:rPr>
        <w:t>. University College Writing Centre. University of Toronto; </w:t>
      </w:r>
    </w:p>
    <w:p w:rsidR="00373EEC" w:rsidRPr="00CA0681" w:rsidRDefault="00894BAF" w:rsidP="00373EEC">
      <w:pPr>
        <w:shd w:val="clear" w:color="auto" w:fill="FFFFFF"/>
        <w:spacing w:before="100" w:beforeAutospacing="1" w:after="100" w:afterAutospacing="1"/>
        <w:ind w:firstLine="720"/>
        <w:rPr>
          <w:color w:val="333333"/>
          <w:sz w:val="16"/>
          <w:szCs w:val="16"/>
        </w:rPr>
      </w:pPr>
      <w:hyperlink r:id="rId12" w:history="1">
        <w:r w:rsidR="00373EEC" w:rsidRPr="00CA0681">
          <w:rPr>
            <w:rStyle w:val="Hyperlink"/>
            <w:color w:val="990000"/>
            <w:sz w:val="16"/>
            <w:szCs w:val="16"/>
          </w:rPr>
          <w:t>Writing a Literature Review</w:t>
        </w:r>
      </w:hyperlink>
      <w:r w:rsidR="00373EEC" w:rsidRPr="00CA0681">
        <w:rPr>
          <w:color w:val="333333"/>
          <w:sz w:val="16"/>
          <w:szCs w:val="16"/>
          <w:shd w:val="clear" w:color="auto" w:fill="FFFFFF"/>
        </w:rPr>
        <w:t>. Academic Skills Centre. University of Canberra</w:t>
      </w:r>
    </w:p>
    <w:p w:rsidR="005A26B7" w:rsidRDefault="005A26B7" w:rsidP="00373EEC"/>
    <w:sectPr w:rsidR="005A26B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BAF" w:rsidRDefault="00894BAF" w:rsidP="0089063F">
      <w:r>
        <w:separator/>
      </w:r>
    </w:p>
  </w:endnote>
  <w:endnote w:type="continuationSeparator" w:id="0">
    <w:p w:rsidR="00894BAF" w:rsidRDefault="00894BAF" w:rsidP="00890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63F" w:rsidRDefault="0089063F">
    <w:pPr>
      <w:pStyle w:val="Footer"/>
    </w:pPr>
    <w:r>
      <w:t>7/17/2018 JMR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BAF" w:rsidRDefault="00894BAF" w:rsidP="0089063F">
      <w:r>
        <w:separator/>
      </w:r>
    </w:p>
  </w:footnote>
  <w:footnote w:type="continuationSeparator" w:id="0">
    <w:p w:rsidR="00894BAF" w:rsidRDefault="00894BAF" w:rsidP="008906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756D0"/>
    <w:multiLevelType w:val="hybridMultilevel"/>
    <w:tmpl w:val="7834D2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82CB8"/>
    <w:multiLevelType w:val="hybridMultilevel"/>
    <w:tmpl w:val="B70E2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76466"/>
    <w:multiLevelType w:val="hybridMultilevel"/>
    <w:tmpl w:val="16621D32"/>
    <w:lvl w:ilvl="0" w:tplc="A6A0BE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C6275"/>
    <w:multiLevelType w:val="hybridMultilevel"/>
    <w:tmpl w:val="1470610E"/>
    <w:lvl w:ilvl="0" w:tplc="A6A0BE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2D444E"/>
    <w:multiLevelType w:val="hybridMultilevel"/>
    <w:tmpl w:val="6BD40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84B9B"/>
    <w:multiLevelType w:val="hybridMultilevel"/>
    <w:tmpl w:val="66D2E4E8"/>
    <w:lvl w:ilvl="0" w:tplc="A6A0BE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6241B0"/>
    <w:multiLevelType w:val="multilevel"/>
    <w:tmpl w:val="5DFC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7D5912"/>
    <w:multiLevelType w:val="hybridMultilevel"/>
    <w:tmpl w:val="9C6EBF9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37110E1"/>
    <w:multiLevelType w:val="hybridMultilevel"/>
    <w:tmpl w:val="D7928234"/>
    <w:lvl w:ilvl="0" w:tplc="A6A0BE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E57899"/>
    <w:multiLevelType w:val="hybridMultilevel"/>
    <w:tmpl w:val="5394E268"/>
    <w:lvl w:ilvl="0" w:tplc="A6A0BE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6F73E7"/>
    <w:multiLevelType w:val="hybridMultilevel"/>
    <w:tmpl w:val="BAA0FD4E"/>
    <w:lvl w:ilvl="0" w:tplc="A6A0BEBA">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7"/>
  </w:num>
  <w:num w:numId="4">
    <w:abstractNumId w:val="5"/>
  </w:num>
  <w:num w:numId="5">
    <w:abstractNumId w:val="8"/>
  </w:num>
  <w:num w:numId="6">
    <w:abstractNumId w:val="3"/>
  </w:num>
  <w:num w:numId="7">
    <w:abstractNumId w:val="10"/>
  </w:num>
  <w:num w:numId="8">
    <w:abstractNumId w:val="9"/>
  </w:num>
  <w:num w:numId="9">
    <w:abstractNumId w:val="6"/>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15A"/>
    <w:rsid w:val="00373EEC"/>
    <w:rsid w:val="003E21D2"/>
    <w:rsid w:val="00473818"/>
    <w:rsid w:val="005A26B7"/>
    <w:rsid w:val="00785EF6"/>
    <w:rsid w:val="0089063F"/>
    <w:rsid w:val="00894BAF"/>
    <w:rsid w:val="00A80B77"/>
    <w:rsid w:val="00CA0681"/>
    <w:rsid w:val="00DB5453"/>
    <w:rsid w:val="00F80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99DF4"/>
  <w15:chartTrackingRefBased/>
  <w15:docId w15:val="{EED01BFB-2481-4933-9D6E-07C6368C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1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453"/>
    <w:pPr>
      <w:ind w:left="720"/>
      <w:contextualSpacing/>
    </w:pPr>
  </w:style>
  <w:style w:type="paragraph" w:styleId="NormalWeb">
    <w:name w:val="Normal (Web)"/>
    <w:basedOn w:val="Normal"/>
    <w:uiPriority w:val="99"/>
    <w:unhideWhenUsed/>
    <w:rsid w:val="00A80B77"/>
    <w:pPr>
      <w:spacing w:before="100" w:beforeAutospacing="1" w:after="100" w:afterAutospacing="1"/>
    </w:pPr>
  </w:style>
  <w:style w:type="character" w:styleId="Strong">
    <w:name w:val="Strong"/>
    <w:basedOn w:val="DefaultParagraphFont"/>
    <w:uiPriority w:val="22"/>
    <w:qFormat/>
    <w:rsid w:val="00A80B77"/>
    <w:rPr>
      <w:b/>
      <w:bCs/>
    </w:rPr>
  </w:style>
  <w:style w:type="character" w:styleId="Hyperlink">
    <w:name w:val="Hyperlink"/>
    <w:basedOn w:val="DefaultParagraphFont"/>
    <w:uiPriority w:val="99"/>
    <w:semiHidden/>
    <w:unhideWhenUsed/>
    <w:rsid w:val="00A80B77"/>
    <w:rPr>
      <w:color w:val="0000FF"/>
      <w:u w:val="single"/>
    </w:rPr>
  </w:style>
  <w:style w:type="character" w:styleId="Emphasis">
    <w:name w:val="Emphasis"/>
    <w:basedOn w:val="DefaultParagraphFont"/>
    <w:uiPriority w:val="20"/>
    <w:qFormat/>
    <w:rsid w:val="00373EEC"/>
    <w:rPr>
      <w:i/>
      <w:iCs/>
    </w:rPr>
  </w:style>
  <w:style w:type="character" w:styleId="FollowedHyperlink">
    <w:name w:val="FollowedHyperlink"/>
    <w:basedOn w:val="DefaultParagraphFont"/>
    <w:uiPriority w:val="99"/>
    <w:semiHidden/>
    <w:unhideWhenUsed/>
    <w:rsid w:val="00373EEC"/>
    <w:rPr>
      <w:color w:val="954F72" w:themeColor="followedHyperlink"/>
      <w:u w:val="single"/>
    </w:rPr>
  </w:style>
  <w:style w:type="paragraph" w:styleId="Header">
    <w:name w:val="header"/>
    <w:basedOn w:val="Normal"/>
    <w:link w:val="HeaderChar"/>
    <w:uiPriority w:val="99"/>
    <w:unhideWhenUsed/>
    <w:rsid w:val="0089063F"/>
    <w:pPr>
      <w:tabs>
        <w:tab w:val="center" w:pos="4680"/>
        <w:tab w:val="right" w:pos="9360"/>
      </w:tabs>
    </w:pPr>
  </w:style>
  <w:style w:type="character" w:customStyle="1" w:styleId="HeaderChar">
    <w:name w:val="Header Char"/>
    <w:basedOn w:val="DefaultParagraphFont"/>
    <w:link w:val="Header"/>
    <w:uiPriority w:val="99"/>
    <w:rsid w:val="0089063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063F"/>
    <w:pPr>
      <w:tabs>
        <w:tab w:val="center" w:pos="4680"/>
        <w:tab w:val="right" w:pos="9360"/>
      </w:tabs>
    </w:pPr>
  </w:style>
  <w:style w:type="character" w:customStyle="1" w:styleId="FooterChar">
    <w:name w:val="Footer Char"/>
    <w:basedOn w:val="DefaultParagraphFont"/>
    <w:link w:val="Footer"/>
    <w:uiPriority w:val="99"/>
    <w:rsid w:val="0089063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3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berty.edu/media/2030/Literature_Review_Handout_Final.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libguides.usc.edu/aecontent.php?pid=83009&amp;sid=615882" TargetMode="External"/><Relationship Id="rId12" Type="http://schemas.openxmlformats.org/officeDocument/2006/relationships/hyperlink" Target="http://www.canberra.edu.au/studyskills/writing/literat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riting.utoronto.ca/advice/specific-types-of-writing/literature-revie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areonline.net/pdf/v14n13.pdf" TargetMode="External"/><Relationship Id="rId4" Type="http://schemas.openxmlformats.org/officeDocument/2006/relationships/webSettings" Target="webSettings.xml"/><Relationship Id="rId9" Type="http://schemas.openxmlformats.org/officeDocument/2006/relationships/hyperlink" Target="http://writingcenter.unc.edu/handouts/literature-review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Jacquelyn M Raco</dc:creator>
  <cp:keywords/>
  <dc:description/>
  <cp:lastModifiedBy>Jacquelyn M Raco</cp:lastModifiedBy>
  <cp:revision>3</cp:revision>
  <dcterms:created xsi:type="dcterms:W3CDTF">2018-07-17T15:29:00Z</dcterms:created>
  <dcterms:modified xsi:type="dcterms:W3CDTF">2018-07-17T17:26:00Z</dcterms:modified>
</cp:coreProperties>
</file>